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</w:t>
      </w:r>
      <w:r w:rsidR="00D45289">
        <w:rPr>
          <w:rFonts w:ascii="Arial" w:hAnsi="Arial" w:cs="Arial"/>
          <w:b/>
          <w:noProof/>
          <w:sz w:val="24"/>
        </w:rPr>
        <w:t>nomor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${</w:t>
      </w:r>
      <w:proofErr w:type="spellStart"/>
      <w:r w:rsidR="00CD3713">
        <w:rPr>
          <w:rFonts w:ascii="Arial" w:hAnsi="Arial" w:cs="Arial"/>
          <w:sz w:val="24"/>
          <w:szCs w:val="24"/>
        </w:rPr>
        <w:t>jabatan</w:t>
      </w:r>
      <w:proofErr w:type="spellEnd"/>
      <w:r w:rsidR="00CD3713">
        <w:rPr>
          <w:rFonts w:ascii="Arial" w:hAnsi="Arial" w:cs="Arial"/>
          <w:sz w:val="24"/>
          <w:szCs w:val="24"/>
        </w:rPr>
        <w:t>}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${</w:t>
      </w:r>
      <w:proofErr w:type="spellStart"/>
      <w:r w:rsidR="00392DE0">
        <w:rPr>
          <w:rFonts w:ascii="Arial" w:hAnsi="Arial" w:cs="Arial"/>
          <w:sz w:val="24"/>
          <w:szCs w:val="24"/>
        </w:rPr>
        <w:t>perihal</w:t>
      </w:r>
      <w:proofErr w:type="spellEnd"/>
      <w:r w:rsidR="00392DE0">
        <w:rPr>
          <w:rFonts w:ascii="Arial" w:hAnsi="Arial" w:cs="Arial"/>
          <w:sz w:val="24"/>
          <w:szCs w:val="24"/>
        </w:rPr>
        <w:t>}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${</w:t>
      </w:r>
      <w:proofErr w:type="spellStart"/>
      <w:r w:rsidR="00117667">
        <w:rPr>
          <w:rFonts w:ascii="Arial" w:hAnsi="Arial" w:cs="Arial"/>
          <w:sz w:val="24"/>
          <w:szCs w:val="24"/>
        </w:rPr>
        <w:t>tanggal</w:t>
      </w:r>
      <w:proofErr w:type="spellEnd"/>
      <w:r w:rsidR="00117667">
        <w:rPr>
          <w:rFonts w:ascii="Arial" w:hAnsi="Arial" w:cs="Arial"/>
          <w:sz w:val="24"/>
          <w:szCs w:val="24"/>
        </w:rPr>
        <w:t>}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ttd_pejabat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jabatan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ttd_pejabat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nama_pejabat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${</w:t>
                            </w:r>
                            <w:proofErr w:type="spellStart"/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jabatan</w:t>
                            </w:r>
                            <w:proofErr w:type="spellEnd"/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</w:t>
                            </w:r>
                            <w:proofErr w:type="spellStart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nomor</w:t>
                            </w:r>
                            <w:proofErr w:type="spellEnd"/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${</w:t>
                            </w:r>
                            <w:proofErr w:type="spellStart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tanggal</w:t>
                            </w:r>
                            <w:proofErr w:type="spellEnd"/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}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${</w:t>
                      </w:r>
                      <w:proofErr w:type="spellStart"/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jabatan</w:t>
                      </w:r>
                      <w:proofErr w:type="spellEnd"/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</w:t>
                      </w:r>
                      <w:proofErr w:type="spellStart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nomor</w:t>
                      </w:r>
                      <w:proofErr w:type="spellEnd"/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${</w:t>
                      </w:r>
                      <w:proofErr w:type="spellStart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tanggal</w:t>
                      </w:r>
                      <w:proofErr w:type="spellEnd"/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}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jabatan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ttd_pejabat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</w:t>
                            </w:r>
                            <w:proofErr w:type="spellStart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nama_pejabat</w:t>
                            </w:r>
                            <w:proofErr w:type="spellEnd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}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jabatan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ttd_pejabat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</w:t>
                      </w:r>
                      <w:proofErr w:type="spellStart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nama_pejabat</w:t>
                      </w:r>
                      <w:proofErr w:type="spellEnd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}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